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CE" w:rsidRPr="007D55CE" w:rsidRDefault="007D55CE" w:rsidP="007D55CE">
      <w:pPr>
        <w:spacing w:before="100" w:beforeAutospacing="1" w:after="100" w:afterAutospacing="1" w:line="360" w:lineRule="auto"/>
        <w:jc w:val="center"/>
        <w:rPr>
          <w:b/>
          <w:sz w:val="40"/>
          <w:szCs w:val="40"/>
        </w:rPr>
      </w:pPr>
      <w:r w:rsidRPr="007D55CE">
        <w:rPr>
          <w:b/>
          <w:sz w:val="40"/>
          <w:szCs w:val="40"/>
        </w:rPr>
        <w:t>«Домашняя игротека»</w:t>
      </w:r>
    </w:p>
    <w:p w:rsidR="003B1046" w:rsidRPr="004C5F28" w:rsidRDefault="003B1046" w:rsidP="004179C1">
      <w:pPr>
        <w:jc w:val="both"/>
        <w:rPr>
          <w:sz w:val="28"/>
          <w:szCs w:val="28"/>
        </w:rPr>
      </w:pPr>
      <w:r w:rsidRPr="004C5F28">
        <w:rPr>
          <w:sz w:val="28"/>
          <w:szCs w:val="28"/>
        </w:rPr>
        <w:t>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w:t>
      </w:r>
    </w:p>
    <w:p w:rsidR="003B1046" w:rsidRPr="004C5F28" w:rsidRDefault="003B1046" w:rsidP="004179C1">
      <w:pPr>
        <w:jc w:val="both"/>
        <w:rPr>
          <w:sz w:val="28"/>
          <w:szCs w:val="28"/>
        </w:rPr>
      </w:pPr>
      <w:r w:rsidRPr="004C5F28">
        <w:rPr>
          <w:sz w:val="28"/>
          <w:szCs w:val="28"/>
        </w:rPr>
        <w:t>Желательно также отмечать изменения в природе и в окружающей вас обстановке.</w:t>
      </w:r>
    </w:p>
    <w:p w:rsidR="003B1046" w:rsidRPr="004C5F28" w:rsidRDefault="003B1046" w:rsidP="004179C1">
      <w:pPr>
        <w:jc w:val="both"/>
        <w:rPr>
          <w:sz w:val="28"/>
          <w:szCs w:val="28"/>
        </w:rPr>
      </w:pPr>
      <w:r w:rsidRPr="004C5F28">
        <w:rPr>
          <w:sz w:val="28"/>
          <w:szCs w:val="28"/>
        </w:rPr>
        <w:t>Игры в ванной комнате</w:t>
      </w:r>
    </w:p>
    <w:p w:rsidR="003B1046" w:rsidRPr="004C5F28" w:rsidRDefault="003B1046" w:rsidP="004179C1">
      <w:pPr>
        <w:jc w:val="both"/>
        <w:rPr>
          <w:sz w:val="28"/>
          <w:szCs w:val="28"/>
        </w:rPr>
      </w:pPr>
      <w:r w:rsidRPr="004C5F28">
        <w:rPr>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3B1046" w:rsidRPr="004C5F28" w:rsidRDefault="003B1046" w:rsidP="004179C1">
      <w:pPr>
        <w:jc w:val="both"/>
        <w:rPr>
          <w:sz w:val="28"/>
          <w:szCs w:val="28"/>
        </w:rPr>
      </w:pPr>
      <w:r w:rsidRPr="004C5F28">
        <w:rPr>
          <w:sz w:val="28"/>
          <w:szCs w:val="28"/>
        </w:rPr>
        <w:t>В тазик с водой опустите несколько легких резиновых шариков, такое же количество шариков у ребенка в руках. Отойдя на расстояние 0,5 – 1 метр, ребенок кидает свои шарики, пытаясь попасть в шарики, находящиеся в оде. Если это получается, шарики вынимаются из воды; если нет, то и шарики малыша остаются в воде. Игра заканчивается, когда в тазу не останется ни одного шарика.</w:t>
      </w:r>
    </w:p>
    <w:p w:rsidR="003B1046" w:rsidRPr="004C5F28" w:rsidRDefault="003B1046" w:rsidP="004179C1">
      <w:pPr>
        <w:jc w:val="both"/>
        <w:rPr>
          <w:sz w:val="28"/>
          <w:szCs w:val="28"/>
        </w:rPr>
      </w:pPr>
      <w:r w:rsidRPr="004C5F28">
        <w:rPr>
          <w:sz w:val="28"/>
          <w:szCs w:val="28"/>
        </w:rPr>
        <w:t>Игра между делом</w:t>
      </w:r>
    </w:p>
    <w:p w:rsidR="003B1046" w:rsidRPr="004C5F28" w:rsidRDefault="003B1046" w:rsidP="004179C1">
      <w:pPr>
        <w:jc w:val="both"/>
        <w:rPr>
          <w:sz w:val="28"/>
          <w:szCs w:val="28"/>
        </w:rPr>
      </w:pPr>
      <w:r w:rsidRPr="004C5F28">
        <w:rPr>
          <w:sz w:val="28"/>
          <w:szCs w:val="28"/>
        </w:rPr>
        <w:t>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поводит ладонью по любой поверхности («Шуршалки»), а еще можно играть в «Звенелки», «Чавкалки», «Стучалки», «Скрипелки» и так далее.</w:t>
      </w:r>
    </w:p>
    <w:p w:rsidR="003B1046" w:rsidRPr="004C5F28" w:rsidRDefault="003B1046" w:rsidP="004179C1">
      <w:pPr>
        <w:jc w:val="both"/>
        <w:rPr>
          <w:sz w:val="28"/>
          <w:szCs w:val="28"/>
        </w:rPr>
      </w:pPr>
      <w:r w:rsidRPr="004C5F28">
        <w:rPr>
          <w:sz w:val="28"/>
          <w:szCs w:val="28"/>
        </w:rPr>
        <w:t>Пожертвуйте старой подушкой и наволочкой, чтобы ребенок смог смастерит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w:t>
      </w:r>
    </w:p>
    <w:p w:rsidR="003B1046" w:rsidRPr="004C5F28" w:rsidRDefault="003B1046" w:rsidP="004179C1">
      <w:pPr>
        <w:jc w:val="both"/>
        <w:rPr>
          <w:sz w:val="28"/>
          <w:szCs w:val="28"/>
        </w:rPr>
      </w:pPr>
      <w:r w:rsidRPr="004C5F28">
        <w:rPr>
          <w:sz w:val="28"/>
          <w:szCs w:val="28"/>
        </w:rPr>
        <w:t>Самый простой способ смастерить куклу – это набить газетой бумажный пакет, перекрутить его посередине и стянуть резинкой.</w:t>
      </w:r>
    </w:p>
    <w:p w:rsidR="003B1046" w:rsidRPr="004C5F28" w:rsidRDefault="003B1046" w:rsidP="004179C1">
      <w:pPr>
        <w:jc w:val="both"/>
        <w:rPr>
          <w:sz w:val="28"/>
          <w:szCs w:val="28"/>
        </w:rPr>
      </w:pPr>
      <w:r w:rsidRPr="004C5F28">
        <w:rPr>
          <w:sz w:val="28"/>
          <w:szCs w:val="28"/>
        </w:rPr>
        <w:t>Игры на кухне</w:t>
      </w:r>
    </w:p>
    <w:p w:rsidR="003B1046" w:rsidRPr="004C5F28" w:rsidRDefault="003B1046" w:rsidP="004179C1">
      <w:pPr>
        <w:jc w:val="both"/>
        <w:rPr>
          <w:sz w:val="28"/>
          <w:szCs w:val="28"/>
        </w:rPr>
      </w:pPr>
      <w:r w:rsidRPr="004C5F28">
        <w:rPr>
          <w:sz w:val="28"/>
          <w:szCs w:val="28"/>
        </w:rPr>
        <w:lastRenderedPageBreak/>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3B1046" w:rsidRPr="004C5F28" w:rsidRDefault="003B1046" w:rsidP="004179C1">
      <w:pPr>
        <w:jc w:val="both"/>
        <w:rPr>
          <w:sz w:val="28"/>
          <w:szCs w:val="28"/>
        </w:rPr>
      </w:pPr>
      <w:r w:rsidRPr="004C5F28">
        <w:rPr>
          <w:sz w:val="28"/>
          <w:szCs w:val="28"/>
        </w:rPr>
        <w:t>Скорлупа от вареных яиц послужит прекрасным материалом для детских аппликаций. Раскрошите ее на кусочки, которые ребенок легко может брать пальцами. Нанесите на картон тонкий слой пластилина – это фон, а затем предложите ребенку выкладывать рисунок или узор из скорлупы.</w:t>
      </w:r>
    </w:p>
    <w:p w:rsidR="003B1046" w:rsidRPr="004C5F28" w:rsidRDefault="003B1046" w:rsidP="004179C1">
      <w:pPr>
        <w:jc w:val="both"/>
        <w:rPr>
          <w:sz w:val="28"/>
          <w:szCs w:val="28"/>
        </w:rPr>
      </w:pPr>
      <w:r w:rsidRPr="004C5F28">
        <w:rPr>
          <w:sz w:val="28"/>
          <w:szCs w:val="28"/>
        </w:rPr>
        <w:t>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3B1046" w:rsidRPr="004C5F28" w:rsidRDefault="003B1046" w:rsidP="004179C1">
      <w:pPr>
        <w:jc w:val="both"/>
        <w:rPr>
          <w:sz w:val="28"/>
          <w:szCs w:val="28"/>
        </w:rPr>
      </w:pPr>
      <w:r w:rsidRPr="004C5F28">
        <w:rPr>
          <w:sz w:val="28"/>
          <w:szCs w:val="28"/>
        </w:rPr>
        <w:t>Пусть малыш отвернется, а вы помешайте ложкой в стакане, закройте крышкой кастрюлю и так далее. Предложите ребенку, отгадать какие предметы могут издавать такие звуки.</w:t>
      </w:r>
    </w:p>
    <w:p w:rsidR="003B1046" w:rsidRPr="004C5F28" w:rsidRDefault="003B1046" w:rsidP="004179C1">
      <w:pPr>
        <w:jc w:val="both"/>
        <w:rPr>
          <w:sz w:val="28"/>
          <w:szCs w:val="28"/>
        </w:rPr>
      </w:pPr>
      <w:r w:rsidRPr="004C5F28">
        <w:rPr>
          <w:sz w:val="28"/>
          <w:szCs w:val="28"/>
        </w:rPr>
        <w:t>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салатник) и так далее.</w:t>
      </w:r>
    </w:p>
    <w:p w:rsidR="003B1046" w:rsidRPr="004C5F28" w:rsidRDefault="003B1046" w:rsidP="004179C1">
      <w:pPr>
        <w:jc w:val="both"/>
        <w:rPr>
          <w:sz w:val="28"/>
          <w:szCs w:val="28"/>
        </w:rPr>
      </w:pPr>
      <w:r w:rsidRPr="004C5F28">
        <w:rPr>
          <w:sz w:val="28"/>
          <w:szCs w:val="28"/>
        </w:rPr>
        <w:t>Покажите ребенку продукты, из которых вы собираетесь готовить обед или ужин. Пусть он перечислит те из них, в названии которых есть звук «р».если он затрудняется это сделать, помогите наводящими вопросами: «кар-р-р-тофель или капусту? Ар-р-р-буз или дыню? Пер-р-р-сики или бананы? Лук или огур-р-р-цы? Помидор-р-ры или баклажаны?».</w:t>
      </w:r>
    </w:p>
    <w:p w:rsidR="003B1046" w:rsidRPr="004C5F28" w:rsidRDefault="003B1046" w:rsidP="004179C1">
      <w:pPr>
        <w:jc w:val="both"/>
        <w:rPr>
          <w:sz w:val="28"/>
          <w:szCs w:val="28"/>
        </w:rPr>
      </w:pPr>
      <w:r w:rsidRPr="004C5F28">
        <w:rPr>
          <w:sz w:val="28"/>
          <w:szCs w:val="28"/>
        </w:rPr>
        <w:t>Замени первый звук в моих словах звуком «щ» и назови новое получившееся слово. Был кит, а стал…щит; была тучка, а стала…щучка, река…щека, венок…щенок, мель…щель.</w:t>
      </w:r>
    </w:p>
    <w:p w:rsidR="003B1046" w:rsidRPr="004C5F28" w:rsidRDefault="003B1046" w:rsidP="004179C1">
      <w:pPr>
        <w:jc w:val="both"/>
        <w:rPr>
          <w:sz w:val="28"/>
          <w:szCs w:val="28"/>
        </w:rPr>
      </w:pPr>
      <w:r w:rsidRPr="004C5F28">
        <w:rPr>
          <w:sz w:val="28"/>
          <w:szCs w:val="28"/>
        </w:rPr>
        <w:t>Давай искать слова на кухне. А вот и корзинка (коробочка, мешочек и так далее), в которую мы их будем складывать. Какие слова можно вынуть из борща? Винегрета? Кухонного шкафа? Плиты?</w:t>
      </w:r>
    </w:p>
    <w:p w:rsidR="003B1046" w:rsidRPr="004C5F28" w:rsidRDefault="003B1046" w:rsidP="004179C1">
      <w:pPr>
        <w:jc w:val="both"/>
        <w:rPr>
          <w:sz w:val="28"/>
          <w:szCs w:val="28"/>
        </w:rPr>
      </w:pPr>
      <w:r w:rsidRPr="004C5F28">
        <w:rPr>
          <w:sz w:val="28"/>
          <w:szCs w:val="28"/>
        </w:rPr>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w:t>
      </w:r>
    </w:p>
    <w:p w:rsidR="003B1046" w:rsidRPr="004C5F28" w:rsidRDefault="003B1046" w:rsidP="004179C1">
      <w:pPr>
        <w:jc w:val="both"/>
        <w:rPr>
          <w:sz w:val="28"/>
          <w:szCs w:val="28"/>
        </w:rPr>
      </w:pPr>
      <w:r w:rsidRPr="004C5F28">
        <w:rPr>
          <w:sz w:val="28"/>
          <w:szCs w:val="28"/>
        </w:rPr>
        <w:lastRenderedPageBreak/>
        <w:t>Как одним словом можно назвать прибор, который варит кофе? (кофеварка). Режет овощи? (овощерезка). Мелет кофе? (кофемолка). Выжимает сок? (соковыжималка).</w:t>
      </w:r>
    </w:p>
    <w:p w:rsidR="003B1046" w:rsidRPr="004C5F28" w:rsidRDefault="003B1046" w:rsidP="004179C1">
      <w:pPr>
        <w:jc w:val="both"/>
        <w:rPr>
          <w:sz w:val="28"/>
          <w:szCs w:val="28"/>
        </w:rPr>
      </w:pPr>
      <w:r w:rsidRPr="004C5F28">
        <w:rPr>
          <w:sz w:val="28"/>
          <w:szCs w:val="28"/>
        </w:rPr>
        <w:t>Какой сок получается из яблок (яблочный), груш (грушевый), слив (сливовый), вишни (вишневый), моркови, лимонов, апельсинов и так далее?И наоборот – из чего получается апельсиновый сок?</w:t>
      </w:r>
    </w:p>
    <w:p w:rsidR="003B1046" w:rsidRPr="004C5F28" w:rsidRDefault="003B1046" w:rsidP="004179C1">
      <w:pPr>
        <w:jc w:val="both"/>
        <w:rPr>
          <w:sz w:val="28"/>
          <w:szCs w:val="28"/>
        </w:rPr>
      </w:pPr>
      <w:r w:rsidRPr="004C5F28">
        <w:rPr>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3B1046" w:rsidRPr="004C5F28" w:rsidRDefault="003B1046" w:rsidP="004179C1">
      <w:pPr>
        <w:jc w:val="both"/>
        <w:rPr>
          <w:sz w:val="28"/>
          <w:szCs w:val="28"/>
        </w:rPr>
      </w:pPr>
      <w:r w:rsidRPr="004C5F28">
        <w:rPr>
          <w:sz w:val="28"/>
          <w:szCs w:val="28"/>
        </w:rPr>
        <w:t>Поставьте перед ребенком небольшое блюдце, в котором смешаны горох, рис и гречка, и попросите помочь вам их перебрать.</w:t>
      </w:r>
    </w:p>
    <w:p w:rsidR="003B1046" w:rsidRPr="004C5F28" w:rsidRDefault="003B1046" w:rsidP="004179C1">
      <w:pPr>
        <w:jc w:val="both"/>
        <w:rPr>
          <w:sz w:val="28"/>
          <w:szCs w:val="28"/>
        </w:rPr>
      </w:pPr>
      <w:r w:rsidRPr="004C5F28">
        <w:rPr>
          <w:sz w:val="28"/>
          <w:szCs w:val="28"/>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определить, что  вы сейчас делаете.</w:t>
      </w:r>
    </w:p>
    <w:p w:rsidR="003B1046" w:rsidRPr="004C5F28" w:rsidRDefault="003B1046" w:rsidP="004179C1">
      <w:pPr>
        <w:jc w:val="both"/>
        <w:rPr>
          <w:sz w:val="28"/>
          <w:szCs w:val="28"/>
        </w:rPr>
      </w:pPr>
      <w:r w:rsidRPr="004C5F28">
        <w:rPr>
          <w:sz w:val="28"/>
          <w:szCs w:val="28"/>
        </w:rPr>
        <w:t>Особой любовью пользуется шутка «Закрой глаза – открой рот». Пусть малыш с закрытыми глазами на вкус определит, что вы ему положили: кусочек яблока, банана, огурца и даже чеснока. Можно поменяться ролями, и, уж если вы ошибетесь, бурный восторг малыша вам гарантирован!</w:t>
      </w:r>
    </w:p>
    <w:p w:rsidR="003B1046" w:rsidRPr="004C5F28" w:rsidRDefault="003B1046" w:rsidP="004179C1">
      <w:pPr>
        <w:jc w:val="both"/>
        <w:rPr>
          <w:sz w:val="28"/>
          <w:szCs w:val="28"/>
        </w:rPr>
      </w:pPr>
      <w:r w:rsidRPr="004C5F28">
        <w:rPr>
          <w:sz w:val="28"/>
          <w:szCs w:val="28"/>
        </w:rPr>
        <w:t>Большинство мам сейчас слишком заняты, чтобы «затевать» пироги, но готовы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что–нибудь интересное, посыпать сахаром и запечь. Вы ели когда-нибудь «настоящий» грузовик, или паровоз с трубой и колесами, или слона?</w:t>
      </w:r>
    </w:p>
    <w:p w:rsidR="003B1046" w:rsidRPr="004C5F28" w:rsidRDefault="003B1046" w:rsidP="004179C1">
      <w:pPr>
        <w:jc w:val="both"/>
        <w:rPr>
          <w:sz w:val="28"/>
          <w:szCs w:val="28"/>
        </w:rPr>
      </w:pPr>
      <w:r w:rsidRPr="004C5F28">
        <w:rPr>
          <w:sz w:val="28"/>
          <w:szCs w:val="28"/>
        </w:rPr>
        <w:t>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3B1046" w:rsidRPr="004C5F28" w:rsidRDefault="003B1046" w:rsidP="004179C1">
      <w:pPr>
        <w:jc w:val="both"/>
        <w:rPr>
          <w:sz w:val="28"/>
          <w:szCs w:val="28"/>
        </w:rPr>
      </w:pPr>
      <w:r w:rsidRPr="004C5F28">
        <w:rPr>
          <w:sz w:val="28"/>
          <w:szCs w:val="28"/>
        </w:rPr>
        <w:t>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сами, с каким восторгом он будет взбивать мыльную пену.</w:t>
      </w:r>
    </w:p>
    <w:p w:rsidR="003B1046" w:rsidRPr="004C5F28" w:rsidRDefault="003B1046" w:rsidP="004179C1">
      <w:pPr>
        <w:jc w:val="both"/>
        <w:rPr>
          <w:sz w:val="28"/>
          <w:szCs w:val="28"/>
        </w:rPr>
      </w:pPr>
      <w:r w:rsidRPr="004C5F28">
        <w:rPr>
          <w:sz w:val="28"/>
          <w:szCs w:val="28"/>
        </w:rPr>
        <w:t>Разложите на кухне несколько предметов (кубик, батарейку, катушку и так далее). Дайте ребенку щипцы и попросите перенести все эти предметы в пустую коробку. Следите, чтобы он ничего не уронил.</w:t>
      </w:r>
    </w:p>
    <w:p w:rsidR="003B1046" w:rsidRPr="004C5F28" w:rsidRDefault="003B1046" w:rsidP="004179C1">
      <w:pPr>
        <w:jc w:val="both"/>
        <w:rPr>
          <w:sz w:val="28"/>
          <w:szCs w:val="28"/>
        </w:rPr>
      </w:pPr>
      <w:r w:rsidRPr="004C5F28">
        <w:rPr>
          <w:sz w:val="28"/>
          <w:szCs w:val="28"/>
        </w:rPr>
        <w:t>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p>
    <w:p w:rsidR="003B1046" w:rsidRPr="004C5F28" w:rsidRDefault="003B1046" w:rsidP="004179C1">
      <w:pPr>
        <w:jc w:val="both"/>
        <w:rPr>
          <w:sz w:val="28"/>
          <w:szCs w:val="28"/>
        </w:rPr>
      </w:pPr>
      <w:r w:rsidRPr="004C5F28">
        <w:rPr>
          <w:sz w:val="28"/>
          <w:szCs w:val="28"/>
        </w:rPr>
        <w:t xml:space="preserve">Используя фрукты и овощи, можно научить детей узнавать и различать предметы на ощупь и по вкусу. Положив четыре или пять разных продуктов в </w:t>
      </w:r>
      <w:r w:rsidRPr="004C5F28">
        <w:rPr>
          <w:sz w:val="28"/>
          <w:szCs w:val="28"/>
        </w:rPr>
        <w:lastRenderedPageBreak/>
        <w:t>пакет, попросить ребенка осторожно ощупать его и определить каждый из них. Завязав глаза, попросите узнать продукт по запаху.</w:t>
      </w:r>
    </w:p>
    <w:p w:rsidR="003B1046" w:rsidRPr="004C5F28" w:rsidRDefault="003B1046" w:rsidP="004179C1">
      <w:pPr>
        <w:jc w:val="both"/>
        <w:rPr>
          <w:sz w:val="28"/>
          <w:szCs w:val="28"/>
        </w:rPr>
      </w:pPr>
      <w:r w:rsidRPr="004C5F28">
        <w:rPr>
          <w:sz w:val="28"/>
          <w:szCs w:val="28"/>
        </w:rPr>
        <w:t>Рисунки, которые малыш создает на кухне, можно украсить солью, насыпав ее на отдельные участки картинок, смазанные клеем.</w:t>
      </w:r>
    </w:p>
    <w:p w:rsidR="003B1046" w:rsidRPr="004C5F28" w:rsidRDefault="003B1046" w:rsidP="004179C1">
      <w:pPr>
        <w:jc w:val="both"/>
        <w:rPr>
          <w:sz w:val="28"/>
          <w:szCs w:val="28"/>
        </w:rPr>
      </w:pPr>
      <w:r w:rsidRPr="004C5F28">
        <w:rPr>
          <w:sz w:val="28"/>
          <w:szCs w:val="28"/>
        </w:rPr>
        <w:t>Бумажные стаканчики – прекрасный строительный материал. Пусть ребенок попробует поставить их один на другой, так чтобы они не упали.</w:t>
      </w:r>
    </w:p>
    <w:p w:rsidR="003B1046" w:rsidRPr="004C5F28" w:rsidRDefault="003B1046" w:rsidP="004179C1">
      <w:pPr>
        <w:jc w:val="both"/>
        <w:rPr>
          <w:sz w:val="28"/>
          <w:szCs w:val="28"/>
        </w:rPr>
      </w:pPr>
      <w:r w:rsidRPr="004C5F28">
        <w:rPr>
          <w:sz w:val="28"/>
          <w:szCs w:val="28"/>
        </w:rPr>
        <w:t>Прислушайтесь с ребенком к гулу стиральной машины, плеску воды в ванной, шуршанию душа, хлопку входной двери, кашлю отца, шелесту газеты и так далее.</w:t>
      </w:r>
    </w:p>
    <w:p w:rsidR="003B1046" w:rsidRPr="004C5F28" w:rsidRDefault="003B1046" w:rsidP="004179C1">
      <w:pPr>
        <w:jc w:val="both"/>
        <w:rPr>
          <w:sz w:val="28"/>
          <w:szCs w:val="28"/>
        </w:rPr>
      </w:pPr>
      <w:r w:rsidRPr="004C5F28">
        <w:rPr>
          <w:sz w:val="28"/>
          <w:szCs w:val="28"/>
        </w:rPr>
        <w:t>Из сухого завтрака «Колечки» могут получиться отличные бусы и браслеты.</w:t>
      </w:r>
    </w:p>
    <w:p w:rsidR="003B1046" w:rsidRPr="004C5F28" w:rsidRDefault="003B1046" w:rsidP="004179C1">
      <w:pPr>
        <w:jc w:val="both"/>
        <w:rPr>
          <w:sz w:val="28"/>
          <w:szCs w:val="28"/>
        </w:rPr>
      </w:pPr>
      <w:r w:rsidRPr="004C5F28">
        <w:rPr>
          <w:sz w:val="28"/>
          <w:szCs w:val="28"/>
        </w:rPr>
        <w:t>Если ребенок знает сказку «Три медведя», можно предложить ему выбрать ложку, миску, кастрюлю для Михаила Иваныча, для Настасьи Петровны, для маленького Мишутки. Если малыш уже различает несколько цветов, можно попросить его сложить на стол только красные предметы. Для тех, кто умеет различать форму, полезно поиграть в игру «Найди все круглое».</w:t>
      </w:r>
    </w:p>
    <w:p w:rsidR="003B1046" w:rsidRPr="004C5F28" w:rsidRDefault="003B1046" w:rsidP="004179C1">
      <w:pPr>
        <w:jc w:val="both"/>
        <w:rPr>
          <w:sz w:val="28"/>
          <w:szCs w:val="28"/>
        </w:rPr>
      </w:pPr>
      <w:r w:rsidRPr="004C5F28">
        <w:rPr>
          <w:sz w:val="28"/>
          <w:szCs w:val="28"/>
        </w:rPr>
        <w:t xml:space="preserve">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w:t>
      </w:r>
      <w:r w:rsidR="004179C1">
        <w:rPr>
          <w:sz w:val="28"/>
          <w:szCs w:val="28"/>
        </w:rPr>
        <w:t>т</w:t>
      </w:r>
      <w:r w:rsidRPr="004C5F28">
        <w:rPr>
          <w:sz w:val="28"/>
          <w:szCs w:val="28"/>
        </w:rPr>
        <w:t xml:space="preserve">олько фрукты, потом только круглые предметы, потом только желтые и так далее. </w:t>
      </w:r>
    </w:p>
    <w:p w:rsidR="003B1046" w:rsidRPr="004C5F28" w:rsidRDefault="003B1046" w:rsidP="003B1046">
      <w:pPr>
        <w:tabs>
          <w:tab w:val="left" w:pos="945"/>
        </w:tabs>
        <w:spacing w:line="360" w:lineRule="auto"/>
        <w:jc w:val="both"/>
        <w:rPr>
          <w:sz w:val="28"/>
          <w:szCs w:val="28"/>
        </w:rPr>
      </w:pPr>
    </w:p>
    <w:p w:rsidR="003B1046" w:rsidRPr="004532F2" w:rsidRDefault="003B1046" w:rsidP="003B1046">
      <w:pPr>
        <w:jc w:val="both"/>
      </w:pPr>
    </w:p>
    <w:p w:rsidR="007F4130" w:rsidRDefault="007F4130">
      <w:bookmarkStart w:id="0" w:name="_GoBack"/>
      <w:bookmarkEnd w:id="0"/>
    </w:p>
    <w:sectPr w:rsidR="007F4130" w:rsidSect="00B91858">
      <w:footerReference w:type="default" r:id="rId6"/>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922" w:rsidRDefault="00F56922" w:rsidP="00B91858">
      <w:r>
        <w:separator/>
      </w:r>
    </w:p>
  </w:endnote>
  <w:endnote w:type="continuationSeparator" w:id="1">
    <w:p w:rsidR="00F56922" w:rsidRDefault="00F56922" w:rsidP="00B918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F2" w:rsidRDefault="00F56922" w:rsidP="004532F2">
    <w:pPr>
      <w:pStyle w:val="a3"/>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922" w:rsidRDefault="00F56922" w:rsidP="00B91858">
      <w:r>
        <w:separator/>
      </w:r>
    </w:p>
  </w:footnote>
  <w:footnote w:type="continuationSeparator" w:id="1">
    <w:p w:rsidR="00F56922" w:rsidRDefault="00F56922" w:rsidP="00B91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3B1046"/>
    <w:rsid w:val="001B3D79"/>
    <w:rsid w:val="003B1046"/>
    <w:rsid w:val="004179C1"/>
    <w:rsid w:val="00791442"/>
    <w:rsid w:val="007D55CE"/>
    <w:rsid w:val="007F4130"/>
    <w:rsid w:val="00B91858"/>
    <w:rsid w:val="00F56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1312</Words>
  <Characters>7479</Characters>
  <Application>Microsoft Office Word</Application>
  <DocSecurity>0</DocSecurity>
  <Lines>62</Lines>
  <Paragraphs>17</Paragraphs>
  <ScaleCrop>false</ScaleCrop>
  <Company>Microsoft</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2014-04-15T03:20:00Z</dcterms:created>
  <dcterms:modified xsi:type="dcterms:W3CDTF">2024-10-15T05:19:00Z</dcterms:modified>
</cp:coreProperties>
</file>